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90" w:rsidRDefault="00396690" w:rsidP="003966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VP of Events</w:t>
      </w:r>
    </w:p>
    <w:p w:rsidR="00396690" w:rsidRDefault="00396690" w:rsidP="003966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396690" w:rsidRDefault="00396690" w:rsidP="003966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Ensure events run smoothly</w:t>
      </w:r>
    </w:p>
    <w:p w:rsidR="00396690" w:rsidRDefault="00396690" w:rsidP="003966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Coordinate events calendar for the school year</w:t>
      </w:r>
    </w:p>
    <w:p w:rsidR="00396690" w:rsidRDefault="00396690" w:rsidP="003966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Recruit event coordinators for the events throughout the school year</w:t>
      </w:r>
    </w:p>
    <w:p w:rsidR="00396690" w:rsidRDefault="00396690" w:rsidP="003966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Create new events</w:t>
      </w:r>
    </w:p>
    <w:p w:rsidR="00396690" w:rsidRDefault="00396690" w:rsidP="003966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Identify new ways to fundraise</w:t>
      </w:r>
    </w:p>
    <w:p w:rsidR="00396690" w:rsidRDefault="00396690" w:rsidP="003966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Attend PTA Board meetings</w:t>
      </w:r>
    </w:p>
    <w:p w:rsidR="00396690" w:rsidRDefault="00396690" w:rsidP="003966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Present at PTA General Membership meetings</w:t>
      </w:r>
    </w:p>
    <w:p w:rsidR="009A38F3" w:rsidRDefault="00396690" w:rsidP="003966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r w:rsidRPr="00396690">
        <w:rPr>
          <w:rFonts w:ascii="Helvetica" w:hAnsi="Helvetica" w:cs="Helvetica"/>
          <w:sz w:val="24"/>
          <w:szCs w:val="24"/>
        </w:rPr>
        <w:t>Assist other PTA Board members when needed</w:t>
      </w:r>
    </w:p>
    <w:p w:rsidR="00396690" w:rsidRPr="00396690" w:rsidRDefault="00396690" w:rsidP="003966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sectPr w:rsidR="00396690" w:rsidRPr="00396690" w:rsidSect="00B509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90"/>
    <w:rsid w:val="00396690"/>
    <w:rsid w:val="009A38F3"/>
    <w:rsid w:val="00B50975"/>
    <w:rsid w:val="00D809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4C2A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Macintosh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Ferrera</dc:creator>
  <cp:keywords/>
  <dc:description/>
  <cp:lastModifiedBy>Rob Ferrera</cp:lastModifiedBy>
  <cp:revision>1</cp:revision>
  <dcterms:created xsi:type="dcterms:W3CDTF">2017-03-25T20:48:00Z</dcterms:created>
  <dcterms:modified xsi:type="dcterms:W3CDTF">2017-03-25T20:49:00Z</dcterms:modified>
</cp:coreProperties>
</file>